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4" w:rsidRDefault="00C17BB4" w:rsidP="00F95F88">
      <w:pPr>
        <w:pStyle w:val="Textbody"/>
        <w:spacing w:after="119"/>
        <w:jc w:val="center"/>
        <w:rPr>
          <w:lang w:val="ru-RU"/>
        </w:rPr>
      </w:pP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 </w:t>
      </w:r>
    </w:p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КАНДИДАТЫ НА ИЗБРАНИЕ</w:t>
      </w:r>
    </w:p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В СОСТАВ РЕВИЗИОННОЙ КОМИССИИ</w:t>
      </w:r>
      <w:r w:rsidRPr="002F3613">
        <w:rPr>
          <w:b/>
          <w:sz w:val="28"/>
          <w:lang w:val="ru-RU"/>
        </w:rPr>
        <w:br/>
        <w:t>АО «САХАЛИНАВТОТРАНС»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</w:t>
      </w:r>
      <w:r w:rsidR="00F95F88" w:rsidRPr="002F3613">
        <w:rPr>
          <w:b/>
          <w:sz w:val="28"/>
          <w:lang w:val="ru-RU"/>
        </w:rPr>
        <w:t xml:space="preserve">Назарова Татьяна Степановна— главный бухгалтер </w:t>
      </w:r>
      <w:r w:rsidR="0019272F">
        <w:rPr>
          <w:b/>
          <w:sz w:val="28"/>
          <w:lang w:val="ru-RU"/>
        </w:rPr>
        <w:t xml:space="preserve">общества с ограниченной ответственностью </w:t>
      </w:r>
      <w:bookmarkStart w:id="0" w:name="_GoBack"/>
      <w:bookmarkEnd w:id="0"/>
      <w:r w:rsidR="00F95F88" w:rsidRPr="002F3613">
        <w:rPr>
          <w:b/>
          <w:sz w:val="28"/>
          <w:lang w:val="ru-RU"/>
        </w:rPr>
        <w:t xml:space="preserve">«Холмская </w:t>
      </w:r>
      <w:r w:rsidR="0019272F">
        <w:rPr>
          <w:b/>
          <w:sz w:val="28"/>
          <w:lang w:val="ru-RU"/>
        </w:rPr>
        <w:t>автотранспортная компания</w:t>
      </w:r>
      <w:r w:rsidR="00F95F88" w:rsidRPr="002F3613">
        <w:rPr>
          <w:b/>
          <w:sz w:val="28"/>
          <w:lang w:val="ru-RU"/>
        </w:rPr>
        <w:t>»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</w:t>
      </w:r>
      <w:r w:rsidR="00F95F88" w:rsidRPr="002F3613">
        <w:rPr>
          <w:b/>
          <w:sz w:val="28"/>
          <w:lang w:val="ru-RU"/>
        </w:rPr>
        <w:t>Ашихмин</w:t>
      </w:r>
      <w:r w:rsidR="00F95F88">
        <w:rPr>
          <w:b/>
          <w:sz w:val="28"/>
          <w:lang w:val="ru-RU"/>
        </w:rPr>
        <w:t xml:space="preserve">а </w:t>
      </w:r>
      <w:r w:rsidR="00F95F88" w:rsidRPr="002F3613">
        <w:rPr>
          <w:b/>
          <w:sz w:val="28"/>
          <w:lang w:val="ru-RU"/>
        </w:rPr>
        <w:t>Наталь</w:t>
      </w:r>
      <w:r w:rsidR="00F95F88">
        <w:rPr>
          <w:b/>
          <w:sz w:val="28"/>
          <w:lang w:val="ru-RU"/>
        </w:rPr>
        <w:t>я</w:t>
      </w:r>
      <w:r w:rsidR="00F95F88" w:rsidRPr="002F3613">
        <w:rPr>
          <w:b/>
          <w:sz w:val="28"/>
          <w:lang w:val="ru-RU"/>
        </w:rPr>
        <w:t xml:space="preserve"> Александровн</w:t>
      </w:r>
      <w:r w:rsidR="00F95F88">
        <w:rPr>
          <w:b/>
          <w:sz w:val="28"/>
          <w:lang w:val="ru-RU"/>
        </w:rPr>
        <w:t>а</w:t>
      </w:r>
      <w:r w:rsidR="00F95F88" w:rsidRPr="002F3613">
        <w:rPr>
          <w:b/>
          <w:sz w:val="28"/>
          <w:lang w:val="ru-RU"/>
        </w:rPr>
        <w:t xml:space="preserve"> – главный бухгалтер </w:t>
      </w:r>
      <w:r w:rsidR="0019272F">
        <w:rPr>
          <w:b/>
          <w:sz w:val="28"/>
          <w:lang w:val="ru-RU"/>
        </w:rPr>
        <w:t xml:space="preserve">общества с ограниченной ответственностью </w:t>
      </w:r>
      <w:r w:rsidR="00F95F88" w:rsidRPr="002F3613">
        <w:rPr>
          <w:b/>
          <w:sz w:val="28"/>
          <w:lang w:val="ru-RU"/>
        </w:rPr>
        <w:t>«</w:t>
      </w:r>
      <w:proofErr w:type="spellStart"/>
      <w:r w:rsidR="00F95F88" w:rsidRPr="002F3613">
        <w:rPr>
          <w:b/>
          <w:sz w:val="28"/>
          <w:lang w:val="ru-RU"/>
        </w:rPr>
        <w:t>Корсаковское</w:t>
      </w:r>
      <w:proofErr w:type="spellEnd"/>
      <w:r w:rsidR="00F95F88" w:rsidRPr="002F3613">
        <w:rPr>
          <w:b/>
          <w:sz w:val="28"/>
          <w:lang w:val="ru-RU"/>
        </w:rPr>
        <w:t xml:space="preserve"> АТП-1»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3.</w:t>
      </w:r>
      <w:r w:rsidR="00F95F88" w:rsidRPr="002F3613">
        <w:rPr>
          <w:b/>
          <w:sz w:val="28"/>
          <w:lang w:val="ru-RU"/>
        </w:rPr>
        <w:t xml:space="preserve">Родионова Елена </w:t>
      </w:r>
      <w:proofErr w:type="spellStart"/>
      <w:r w:rsidR="00F95F88" w:rsidRPr="002F3613">
        <w:rPr>
          <w:b/>
          <w:sz w:val="28"/>
          <w:lang w:val="ru-RU"/>
        </w:rPr>
        <w:t>Властелиновна</w:t>
      </w:r>
      <w:proofErr w:type="spellEnd"/>
      <w:r w:rsidR="00F95F88" w:rsidRPr="002F3613">
        <w:rPr>
          <w:b/>
          <w:sz w:val="28"/>
          <w:lang w:val="ru-RU"/>
        </w:rPr>
        <w:t xml:space="preserve"> – заместитель главного бухгалтера </w:t>
      </w:r>
      <w:r w:rsidR="0019272F">
        <w:rPr>
          <w:b/>
          <w:sz w:val="28"/>
          <w:lang w:val="ru-RU"/>
        </w:rPr>
        <w:t xml:space="preserve">акционерного общества </w:t>
      </w:r>
      <w:r w:rsidR="00F95F88" w:rsidRPr="002F3613">
        <w:rPr>
          <w:b/>
          <w:sz w:val="28"/>
          <w:lang w:val="ru-RU"/>
        </w:rPr>
        <w:t>«</w:t>
      </w:r>
      <w:proofErr w:type="spellStart"/>
      <w:r w:rsidR="00F95F88" w:rsidRPr="002F3613">
        <w:rPr>
          <w:b/>
          <w:sz w:val="28"/>
          <w:lang w:val="ru-RU"/>
        </w:rPr>
        <w:t>Сахалинавтотранс</w:t>
      </w:r>
      <w:proofErr w:type="spellEnd"/>
      <w:r w:rsidR="00F95F88" w:rsidRPr="002F3613">
        <w:rPr>
          <w:b/>
          <w:sz w:val="28"/>
          <w:lang w:val="ru-RU"/>
        </w:rPr>
        <w:t>»</w:t>
      </w:r>
    </w:p>
    <w:p w:rsidR="001975C4" w:rsidRDefault="00F83DFE" w:rsidP="00F83DFE">
      <w:pPr>
        <w:pStyle w:val="Standard"/>
        <w:spacing w:before="100" w:after="240"/>
        <w:ind w:right="45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 w:rsidRPr="002F3613"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</w:t>
      </w:r>
    </w:p>
    <w:p w:rsidR="00252E73" w:rsidRDefault="001975C4" w:rsidP="001975C4">
      <w:pPr>
        <w:pStyle w:val="Standard"/>
        <w:spacing w:before="100" w:after="240"/>
        <w:ind w:right="45"/>
        <w:jc w:val="both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Согласие на избрание в члены Ревизионной комиссии </w:t>
      </w:r>
      <w:r w:rsidR="0019272F"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акционерного общества </w:t>
      </w: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«</w:t>
      </w:r>
      <w:proofErr w:type="spellStart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Сахалинавтотранс</w:t>
      </w:r>
      <w:proofErr w:type="spellEnd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» получены от всех кандидатов.</w:t>
      </w:r>
      <w:r w:rsidR="00F83DFE" w:rsidRPr="002F3613"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                           </w:t>
      </w:r>
    </w:p>
    <w:sectPr w:rsidR="002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F"/>
    <w:rsid w:val="00023C6F"/>
    <w:rsid w:val="000A25BA"/>
    <w:rsid w:val="000B6200"/>
    <w:rsid w:val="000D0ED2"/>
    <w:rsid w:val="0019272F"/>
    <w:rsid w:val="001975C4"/>
    <w:rsid w:val="001D1365"/>
    <w:rsid w:val="0022218E"/>
    <w:rsid w:val="00252E73"/>
    <w:rsid w:val="00256705"/>
    <w:rsid w:val="00266CB2"/>
    <w:rsid w:val="00280601"/>
    <w:rsid w:val="00280D18"/>
    <w:rsid w:val="002919CB"/>
    <w:rsid w:val="003B1B7A"/>
    <w:rsid w:val="003C045E"/>
    <w:rsid w:val="0043765F"/>
    <w:rsid w:val="004811C1"/>
    <w:rsid w:val="004846BE"/>
    <w:rsid w:val="00496CF1"/>
    <w:rsid w:val="004D42DB"/>
    <w:rsid w:val="004E4617"/>
    <w:rsid w:val="00501024"/>
    <w:rsid w:val="005129F3"/>
    <w:rsid w:val="00521328"/>
    <w:rsid w:val="0052402F"/>
    <w:rsid w:val="005733C2"/>
    <w:rsid w:val="00601104"/>
    <w:rsid w:val="00683B82"/>
    <w:rsid w:val="00691091"/>
    <w:rsid w:val="00725030"/>
    <w:rsid w:val="00730DD6"/>
    <w:rsid w:val="00785CC0"/>
    <w:rsid w:val="007C0C37"/>
    <w:rsid w:val="007E6A13"/>
    <w:rsid w:val="0083566A"/>
    <w:rsid w:val="00843F28"/>
    <w:rsid w:val="008C0EA6"/>
    <w:rsid w:val="009947BB"/>
    <w:rsid w:val="009A3E3C"/>
    <w:rsid w:val="009C4DFC"/>
    <w:rsid w:val="009E03BB"/>
    <w:rsid w:val="00A0016B"/>
    <w:rsid w:val="00A61DF3"/>
    <w:rsid w:val="00A648A0"/>
    <w:rsid w:val="00A7327B"/>
    <w:rsid w:val="00AE54E8"/>
    <w:rsid w:val="00B42FD7"/>
    <w:rsid w:val="00BD1EF2"/>
    <w:rsid w:val="00C101CC"/>
    <w:rsid w:val="00C17BB4"/>
    <w:rsid w:val="00C37AEE"/>
    <w:rsid w:val="00CA24F3"/>
    <w:rsid w:val="00D146FC"/>
    <w:rsid w:val="00D865FE"/>
    <w:rsid w:val="00E03DB9"/>
    <w:rsid w:val="00E053D0"/>
    <w:rsid w:val="00E1456E"/>
    <w:rsid w:val="00E54EC9"/>
    <w:rsid w:val="00E8329E"/>
    <w:rsid w:val="00E921B9"/>
    <w:rsid w:val="00E92A7C"/>
    <w:rsid w:val="00EE22DE"/>
    <w:rsid w:val="00EF3561"/>
    <w:rsid w:val="00F31DB3"/>
    <w:rsid w:val="00F83DFE"/>
    <w:rsid w:val="00F95F88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FD87-1DFA-4F39-B721-FD72222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F88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4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22C0-A410-4067-B0BC-E23D776E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Матвеевна</cp:lastModifiedBy>
  <cp:revision>45</cp:revision>
  <cp:lastPrinted>2021-02-08T21:46:00Z</cp:lastPrinted>
  <dcterms:created xsi:type="dcterms:W3CDTF">2019-01-29T05:33:00Z</dcterms:created>
  <dcterms:modified xsi:type="dcterms:W3CDTF">2021-05-18T23:58:00Z</dcterms:modified>
</cp:coreProperties>
</file>